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201</w:t>
      </w:r>
      <w:r>
        <w:rPr>
          <w:rFonts w:hint="eastAsia" w:asci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sz w:val="28"/>
          <w:szCs w:val="28"/>
        </w:rPr>
        <w:t>——201</w:t>
      </w:r>
      <w:r>
        <w:rPr>
          <w:rFonts w:hint="eastAsia" w:ascii="黑体" w:eastAsia="黑体"/>
          <w:sz w:val="28"/>
          <w:szCs w:val="28"/>
          <w:lang w:val="en-US" w:eastAsia="zh-CN"/>
        </w:rPr>
        <w:t>9</w:t>
      </w:r>
      <w:r>
        <w:rPr>
          <w:rFonts w:hint="eastAsia" w:ascii="黑体" w:eastAsia="黑体"/>
          <w:sz w:val="28"/>
          <w:szCs w:val="28"/>
        </w:rPr>
        <w:t>学年第一学期专业</w:t>
      </w:r>
      <w:r>
        <w:rPr>
          <w:rFonts w:hint="eastAsia" w:ascii="黑体" w:eastAsia="黑体"/>
          <w:sz w:val="28"/>
          <w:szCs w:val="28"/>
          <w:lang w:eastAsia="zh-CN"/>
        </w:rPr>
        <w:t>学位</w:t>
      </w:r>
      <w:r>
        <w:rPr>
          <w:rFonts w:hint="eastAsia" w:ascii="黑体" w:eastAsia="黑体"/>
          <w:sz w:val="28"/>
          <w:szCs w:val="28"/>
        </w:rPr>
        <w:t>硕士研究生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政治理论</w:t>
      </w:r>
      <w:r>
        <w:rPr>
          <w:rFonts w:hint="eastAsia" w:ascii="黑体" w:eastAsia="黑体"/>
          <w:sz w:val="28"/>
          <w:szCs w:val="28"/>
          <w:lang w:eastAsia="zh-CN"/>
        </w:rPr>
        <w:t>课</w:t>
      </w:r>
      <w:r>
        <w:rPr>
          <w:rFonts w:hint="eastAsia" w:ascii="黑体" w:eastAsia="黑体"/>
          <w:sz w:val="28"/>
          <w:szCs w:val="28"/>
        </w:rPr>
        <w:t>课程论文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题  目：</w:t>
      </w:r>
    </w:p>
    <w:p>
      <w:pPr>
        <w:ind w:firstLine="1470" w:firstLineChars="525"/>
        <w:rPr>
          <w:rFonts w:hint="eastAsia"/>
          <w:sz w:val="28"/>
          <w:szCs w:val="28"/>
        </w:rPr>
      </w:pPr>
    </w:p>
    <w:p>
      <w:pPr>
        <w:ind w:firstLine="1470" w:firstLineChars="525"/>
        <w:rPr>
          <w:rFonts w:hint="eastAsia"/>
          <w:sz w:val="28"/>
          <w:szCs w:val="28"/>
        </w:rPr>
      </w:pPr>
    </w:p>
    <w:p>
      <w:pPr>
        <w:ind w:firstLine="1470" w:firstLineChars="525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  院：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>
      <w:pPr>
        <w:ind w:firstLine="1470" w:firstLineChars="525"/>
        <w:rPr>
          <w:rFonts w:hint="eastAsia"/>
          <w:sz w:val="28"/>
          <w:szCs w:val="28"/>
          <w:u w:val="single"/>
        </w:rPr>
      </w:pPr>
    </w:p>
    <w:p>
      <w:pPr>
        <w:ind w:firstLine="1470" w:firstLineChars="525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专  业：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>
      <w:pPr>
        <w:ind w:firstLine="1470" w:firstLineChars="525"/>
        <w:rPr>
          <w:rFonts w:hint="eastAsia"/>
          <w:sz w:val="28"/>
          <w:szCs w:val="28"/>
          <w:u w:val="single"/>
        </w:rPr>
      </w:pPr>
    </w:p>
    <w:p>
      <w:pPr>
        <w:ind w:firstLine="1470" w:firstLineChars="525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  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>
      <w:pPr>
        <w:ind w:firstLine="1470" w:firstLineChars="525"/>
        <w:rPr>
          <w:rFonts w:hint="eastAsia"/>
          <w:sz w:val="28"/>
          <w:szCs w:val="28"/>
        </w:rPr>
      </w:pPr>
    </w:p>
    <w:p>
      <w:pPr>
        <w:ind w:firstLine="1470" w:firstLineChars="525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  名：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>
      <w:pPr>
        <w:ind w:firstLine="1470" w:firstLineChars="525"/>
        <w:rPr>
          <w:rFonts w:hint="eastAsia"/>
          <w:sz w:val="28"/>
          <w:szCs w:val="28"/>
        </w:rPr>
      </w:pPr>
    </w:p>
    <w:p>
      <w:pPr>
        <w:ind w:firstLine="1470" w:firstLineChars="525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  级：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B1A7D"/>
    <w:rsid w:val="218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2018-12-05T06:17:00Z</dcterms:created>
  <dc:creator>是最爱大雄的多啦啊</dc:creator>
  <cp:lastModifiedBy>是最爱大雄的多啦啊</cp:lastModifiedBy>
  <dcterms:modified xsi:type="dcterms:W3CDTF">2018-12-05T06:19:22Z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