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AA" w:rsidRDefault="00A313AA" w:rsidP="00A313AA">
      <w:pPr>
        <w:pStyle w:val="a5"/>
        <w:rPr>
          <w:rFonts w:ascii="方正姚体" w:eastAsia="方正姚体" w:hint="eastAsia"/>
          <w:w w:val="100"/>
        </w:rPr>
      </w:pPr>
    </w:p>
    <w:p w:rsidR="00A313AA" w:rsidRDefault="00A313AA" w:rsidP="00A313AA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A313AA" w:rsidRDefault="00A313AA" w:rsidP="00A313AA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A313AA" w:rsidRPr="000C0921" w:rsidRDefault="00A313AA" w:rsidP="00A313AA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A313AA" w:rsidRDefault="00A313AA" w:rsidP="00A313AA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17〕1号</w:t>
      </w:r>
    </w:p>
    <w:p w:rsidR="00A313AA" w:rsidRDefault="00A313AA" w:rsidP="00A313AA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A313AA" w:rsidRPr="00680DF3" w:rsidRDefault="00A313AA" w:rsidP="00A313AA">
      <w:pPr>
        <w:spacing w:beforeLines="50" w:before="156" w:line="480" w:lineRule="exact"/>
        <w:jc w:val="center"/>
        <w:rPr>
          <w:rFonts w:ascii="方正大标宋简体" w:eastAsia="方正大标宋简体"/>
          <w:color w:val="000000"/>
          <w:kern w:val="0"/>
          <w:sz w:val="36"/>
          <w:szCs w:val="36"/>
        </w:rPr>
      </w:pP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关于授</w:t>
      </w:r>
      <w:r w:rsidRPr="00680DF3">
        <w:rPr>
          <w:rFonts w:ascii="方正大标宋简体" w:eastAsia="方正大标宋简体" w:hAnsi="仿宋_GB2312" w:hint="eastAsia"/>
          <w:kern w:val="0"/>
          <w:sz w:val="36"/>
          <w:szCs w:val="36"/>
        </w:rPr>
        <w:t>予</w:t>
      </w:r>
      <w:r w:rsidRPr="00680DF3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江雯斐</w:t>
      </w:r>
      <w:r w:rsidRPr="00680DF3">
        <w:rPr>
          <w:rFonts w:ascii="方正大标宋简体" w:eastAsia="方正大标宋简体" w:hAnsi="仿宋_GB2312" w:hint="eastAsia"/>
          <w:kern w:val="0"/>
          <w:sz w:val="36"/>
          <w:szCs w:val="36"/>
        </w:rPr>
        <w:t>等</w:t>
      </w: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1</w:t>
      </w:r>
      <w:r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5</w:t>
      </w: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名201</w:t>
      </w:r>
      <w:r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7</w:t>
      </w: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届</w:t>
      </w:r>
    </w:p>
    <w:p w:rsidR="00A313AA" w:rsidRPr="00680DF3" w:rsidRDefault="00A313AA" w:rsidP="00A313AA">
      <w:pPr>
        <w:spacing w:line="480" w:lineRule="exact"/>
        <w:jc w:val="center"/>
        <w:rPr>
          <w:rFonts w:ascii="方正大标宋简体" w:eastAsia="方正大标宋简体"/>
          <w:sz w:val="36"/>
          <w:szCs w:val="36"/>
        </w:rPr>
      </w:pP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博士毕业研究生博士学位的决定</w:t>
      </w:r>
    </w:p>
    <w:p w:rsidR="00A313AA" w:rsidRPr="00A40E6D" w:rsidRDefault="00A313AA" w:rsidP="00A313AA">
      <w:pPr>
        <w:spacing w:beforeLines="50" w:before="156"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40E6D">
        <w:rPr>
          <w:rFonts w:ascii="仿宋" w:eastAsia="仿宋" w:hAnsi="仿宋" w:hint="eastAsia"/>
          <w:sz w:val="30"/>
          <w:szCs w:val="30"/>
        </w:rPr>
        <w:t>根据《中华人民共和国学位条例》、《中华人民共和国学位条例暂行实施办法》和《江西师范大学学位授予工作细则》，经学校学位评定委员会2017年6月22日会议审查，决定授予</w:t>
      </w: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江雯斐</w:t>
      </w:r>
      <w:r w:rsidRPr="00A40E6D">
        <w:rPr>
          <w:rFonts w:ascii="仿宋" w:eastAsia="仿宋" w:hAnsi="仿宋" w:hint="eastAsia"/>
          <w:sz w:val="30"/>
          <w:szCs w:val="30"/>
        </w:rPr>
        <w:t>等15名博士毕业研究生博士学位。名单如下：</w:t>
      </w:r>
      <w:r w:rsidRPr="00A40E6D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</w:t>
      </w:r>
    </w:p>
    <w:p w:rsidR="00A313AA" w:rsidRPr="006D5C71" w:rsidRDefault="00A313AA" w:rsidP="00A313AA">
      <w:pPr>
        <w:numPr>
          <w:ilvl w:val="0"/>
          <w:numId w:val="1"/>
        </w:numPr>
        <w:rPr>
          <w:rFonts w:ascii="仿宋" w:eastAsia="仿宋" w:hAnsi="仿宋"/>
          <w:b/>
          <w:sz w:val="30"/>
          <w:szCs w:val="30"/>
        </w:rPr>
      </w:pPr>
      <w:r w:rsidRPr="006D5C71">
        <w:rPr>
          <w:rFonts w:ascii="仿宋" w:eastAsia="仿宋" w:hAnsi="仿宋" w:hint="eastAsia"/>
          <w:b/>
          <w:sz w:val="30"/>
          <w:szCs w:val="30"/>
        </w:rPr>
        <w:t>法学博士</w:t>
      </w:r>
    </w:p>
    <w:p w:rsidR="00A313AA" w:rsidRDefault="00A313AA" w:rsidP="00A313A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40E6D">
        <w:rPr>
          <w:rFonts w:ascii="仿宋" w:eastAsia="仿宋" w:hAnsi="仿宋" w:hint="eastAsia"/>
          <w:sz w:val="30"/>
          <w:szCs w:val="30"/>
        </w:rPr>
        <w:t>1</w:t>
      </w: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马克思主义基本原理专业</w:t>
      </w:r>
    </w:p>
    <w:p w:rsidR="00A313AA" w:rsidRPr="00A40E6D" w:rsidRDefault="00A313AA" w:rsidP="00A313A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江雯斐、杨学龙</w:t>
      </w:r>
    </w:p>
    <w:p w:rsidR="00A313AA" w:rsidRDefault="00A313AA" w:rsidP="00A313AA">
      <w:pPr>
        <w:widowControl/>
        <w:rPr>
          <w:rFonts w:ascii="仿宋" w:eastAsia="仿宋" w:hAnsi="仿宋" w:cs="Malgun Gothic Semilight"/>
          <w:color w:val="000000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马克思主义理论专业</w:t>
      </w:r>
    </w:p>
    <w:p w:rsidR="00A313AA" w:rsidRPr="00A40E6D" w:rsidRDefault="00A313AA" w:rsidP="00A313AA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杨宇辰、蓝春娣</w:t>
      </w:r>
    </w:p>
    <w:p w:rsidR="00A313AA" w:rsidRPr="00A40E6D" w:rsidRDefault="00A313AA" w:rsidP="00A313AA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二、</w:t>
      </w:r>
      <w:smartTag w:uri="urn:schemas-microsoft-com:office:smarttags" w:element="PersonName">
        <w:smartTagPr>
          <w:attr w:name="ProductID" w:val="文学"/>
        </w:smartTagPr>
        <w:r w:rsidRPr="006D5C71">
          <w:rPr>
            <w:rFonts w:ascii="仿宋" w:eastAsia="仿宋" w:hAnsi="仿宋" w:cs="宋体" w:hint="eastAsia"/>
            <w:b/>
            <w:kern w:val="0"/>
            <w:sz w:val="30"/>
            <w:szCs w:val="30"/>
          </w:rPr>
          <w:t>文学</w:t>
        </w:r>
      </w:smartTag>
      <w:r w:rsidRPr="006D5C71">
        <w:rPr>
          <w:rFonts w:ascii="仿宋" w:eastAsia="仿宋" w:hAnsi="仿宋" w:cs="宋体" w:hint="eastAsia"/>
          <w:b/>
          <w:kern w:val="0"/>
          <w:sz w:val="30"/>
          <w:szCs w:val="30"/>
        </w:rPr>
        <w:t>博士</w:t>
      </w:r>
    </w:p>
    <w:p w:rsidR="00A313AA" w:rsidRDefault="00A313AA" w:rsidP="00A313AA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中国语言文学专业</w:t>
      </w:r>
    </w:p>
    <w:p w:rsidR="00A313AA" w:rsidRPr="00A40E6D" w:rsidRDefault="00A313AA" w:rsidP="00A313AA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刘碧珍、王  琦、彭海宝、上田五月</w:t>
      </w:r>
    </w:p>
    <w:p w:rsidR="00A313AA" w:rsidRPr="006D5C71" w:rsidRDefault="00A313AA" w:rsidP="00A313AA">
      <w:pPr>
        <w:widowControl/>
        <w:numPr>
          <w:ilvl w:val="0"/>
          <w:numId w:val="2"/>
        </w:numPr>
        <w:rPr>
          <w:rFonts w:ascii="仿宋" w:eastAsia="仿宋" w:hAnsi="仿宋" w:cs="宋体"/>
          <w:b/>
          <w:kern w:val="0"/>
          <w:sz w:val="30"/>
          <w:szCs w:val="30"/>
        </w:rPr>
      </w:pPr>
      <w:r w:rsidRPr="006D5C71">
        <w:rPr>
          <w:rFonts w:ascii="仿宋" w:eastAsia="仿宋" w:hAnsi="仿宋" w:cs="宋体" w:hint="eastAsia"/>
          <w:b/>
          <w:kern w:val="0"/>
          <w:sz w:val="30"/>
          <w:szCs w:val="30"/>
        </w:rPr>
        <w:t>理学博士</w:t>
      </w:r>
    </w:p>
    <w:p w:rsidR="00A313AA" w:rsidRPr="00A40E6D" w:rsidRDefault="00A313AA" w:rsidP="00A313AA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化学专业</w:t>
      </w:r>
    </w:p>
    <w:p w:rsidR="00A313AA" w:rsidRPr="00A40E6D" w:rsidRDefault="00A313AA" w:rsidP="00A313AA">
      <w:pPr>
        <w:widowControl/>
        <w:rPr>
          <w:rFonts w:ascii="仿宋" w:eastAsia="仿宋" w:hAnsi="仿宋" w:cs="宋体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胡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娜、姚淇露、宋永贵、陈  媛、杨为森、李金林</w:t>
      </w:r>
    </w:p>
    <w:p w:rsidR="00A313AA" w:rsidRDefault="00A313AA" w:rsidP="00A313AA">
      <w:pPr>
        <w:spacing w:line="52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4624F3">
        <w:rPr>
          <w:rFonts w:ascii="仿宋" w:eastAsia="仿宋" w:hAnsi="仿宋" w:hint="eastAsia"/>
          <w:color w:val="000000"/>
          <w:kern w:val="0"/>
          <w:sz w:val="30"/>
          <w:szCs w:val="30"/>
        </w:rPr>
        <w:t>有机化学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专业</w:t>
      </w:r>
    </w:p>
    <w:p w:rsidR="00A313AA" w:rsidRPr="004624F3" w:rsidRDefault="00A313AA" w:rsidP="00A313AA">
      <w:pPr>
        <w:spacing w:line="52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叶兴琳</w:t>
      </w:r>
    </w:p>
    <w:p w:rsidR="00A313AA" w:rsidRDefault="00A313AA" w:rsidP="00A313AA">
      <w:pPr>
        <w:spacing w:line="520" w:lineRule="exact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A313AA" w:rsidRDefault="00A313AA" w:rsidP="00A313AA">
      <w:pPr>
        <w:spacing w:line="520" w:lineRule="exact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A313AA" w:rsidRPr="004624F3" w:rsidRDefault="00A313AA" w:rsidP="00A313AA">
      <w:pPr>
        <w:spacing w:line="520" w:lineRule="exact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A313AA" w:rsidRPr="00A40E6D" w:rsidRDefault="00A313AA" w:rsidP="00A313AA">
      <w:pPr>
        <w:spacing w:line="600" w:lineRule="exact"/>
        <w:ind w:right="640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 w:rsidRPr="00A40E6D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 </w:t>
      </w:r>
      <w:r w:rsidRPr="00A40E6D">
        <w:rPr>
          <w:rFonts w:ascii="仿宋" w:eastAsia="仿宋" w:hAnsi="仿宋" w:hint="eastAsia"/>
          <w:sz w:val="30"/>
          <w:szCs w:val="30"/>
        </w:rPr>
        <w:t>二○一</w:t>
      </w:r>
      <w:r w:rsidRPr="00A40E6D">
        <w:rPr>
          <w:rFonts w:ascii="仿宋" w:eastAsia="仿宋" w:hAnsi="仿宋" w:cs="宋体" w:hint="eastAsia"/>
          <w:sz w:val="30"/>
          <w:szCs w:val="30"/>
        </w:rPr>
        <w:t>七</w:t>
      </w:r>
      <w:r w:rsidRPr="00A40E6D">
        <w:rPr>
          <w:rFonts w:ascii="仿宋" w:eastAsia="仿宋" w:hAnsi="仿宋" w:hint="eastAsia"/>
          <w:color w:val="000000"/>
          <w:kern w:val="0"/>
          <w:sz w:val="30"/>
          <w:szCs w:val="30"/>
        </w:rPr>
        <w:t>年六月</w:t>
      </w:r>
      <w:r w:rsidRPr="00A40E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</w:t>
      </w:r>
      <w:r w:rsidRPr="00A40E6D">
        <w:rPr>
          <w:rFonts w:ascii="仿宋" w:eastAsia="仿宋" w:hAnsi="仿宋" w:hint="eastAsia"/>
          <w:kern w:val="0"/>
          <w:sz w:val="30"/>
          <w:szCs w:val="30"/>
        </w:rPr>
        <w:t>十</w:t>
      </w:r>
      <w:r w:rsidRPr="00A40E6D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 w:rsidRPr="00A40E6D">
        <w:rPr>
          <w:rFonts w:ascii="仿宋" w:eastAsia="仿宋" w:hAnsi="仿宋" w:hint="eastAsia"/>
          <w:color w:val="000000"/>
          <w:kern w:val="0"/>
          <w:sz w:val="30"/>
          <w:szCs w:val="30"/>
        </w:rPr>
        <w:t>日</w:t>
      </w:r>
    </w:p>
    <w:p w:rsidR="00A313AA" w:rsidRPr="00A40E6D" w:rsidRDefault="00A313AA" w:rsidP="00A313AA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A313AA" w:rsidRPr="00A40E6D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A313AA" w:rsidRPr="00A40E6D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A313AA" w:rsidRPr="00B11343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A313AA" w:rsidRPr="002E1236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A313AA" w:rsidRDefault="00A313AA" w:rsidP="00A313AA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313AA" w:rsidRDefault="00A313AA" w:rsidP="00A313AA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313AA" w:rsidRDefault="00A313AA" w:rsidP="00A313AA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313AA" w:rsidRDefault="00A313AA" w:rsidP="00A313AA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313AA" w:rsidRDefault="00A313AA" w:rsidP="00A313AA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313AA" w:rsidRPr="009A22F4" w:rsidRDefault="00A313AA" w:rsidP="00A313AA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313AA" w:rsidRPr="009A22F4" w:rsidRDefault="00A313AA" w:rsidP="00A313AA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9A22F4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主题词：学位工作  学位授予  博士</w:t>
      </w:r>
      <w:r w:rsidRPr="009A22F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A06B55">
        <w:rPr>
          <w:rFonts w:ascii="方正大标宋简体" w:eastAsia="方正大标宋简体" w:hAnsi="宋体" w:cs="宋体" w:hint="eastAsia"/>
          <w:color w:val="000000"/>
          <w:kern w:val="0"/>
          <w:sz w:val="32"/>
          <w:szCs w:val="32"/>
          <w:u w:val="single"/>
        </w:rPr>
        <w:t>江雯斐</w:t>
      </w:r>
      <w:r w:rsidRPr="00A06B55">
        <w:rPr>
          <w:rFonts w:ascii="方正大标宋简体" w:eastAsia="方正大标宋简体" w:hint="eastAsia"/>
          <w:color w:val="000000"/>
          <w:kern w:val="0"/>
          <w:sz w:val="32"/>
          <w:szCs w:val="32"/>
          <w:u w:val="single"/>
        </w:rPr>
        <w:t>等  决定</w:t>
      </w:r>
      <w:r w:rsidRPr="009A22F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</w:t>
      </w:r>
      <w:r w:rsidRPr="009A22F4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</w:t>
      </w:r>
    </w:p>
    <w:p w:rsidR="00A313AA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A313AA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A313AA" w:rsidRDefault="00A313AA" w:rsidP="00A313A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A313AA" w:rsidRDefault="00A313AA" w:rsidP="00A313AA">
      <w:pPr>
        <w:spacing w:line="4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 xml:space="preserve">  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2017年6</w:t>
      </w:r>
      <w:r w:rsidRPr="001771F0">
        <w:rPr>
          <w:rFonts w:ascii="仿宋_GB2312" w:eastAsia="仿宋_GB2312" w:hint="eastAsia"/>
          <w:kern w:val="0"/>
          <w:sz w:val="32"/>
          <w:u w:val="single"/>
        </w:rPr>
        <w:t>月2</w:t>
      </w:r>
      <w:r>
        <w:rPr>
          <w:rFonts w:ascii="仿宋_GB2312" w:eastAsia="仿宋_GB2312" w:hint="eastAsia"/>
          <w:kern w:val="0"/>
          <w:sz w:val="32"/>
          <w:u w:val="single"/>
        </w:rPr>
        <w:t>2</w:t>
      </w:r>
      <w:r w:rsidRPr="001771F0">
        <w:rPr>
          <w:rFonts w:ascii="仿宋_GB2312" w:eastAsia="仿宋_GB2312" w:hint="eastAsia"/>
          <w:kern w:val="0"/>
          <w:sz w:val="32"/>
          <w:u w:val="single"/>
        </w:rPr>
        <w:t>日印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发 </w:t>
      </w:r>
    </w:p>
    <w:p w:rsidR="00A313AA" w:rsidRDefault="00A313AA" w:rsidP="00A313AA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7A7C9B" w:rsidRPr="00A313AA" w:rsidRDefault="005524A8">
      <w:bookmarkStart w:id="0" w:name="_GoBack"/>
      <w:bookmarkEnd w:id="0"/>
    </w:p>
    <w:sectPr w:rsidR="007A7C9B" w:rsidRPr="00A3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A8" w:rsidRDefault="005524A8" w:rsidP="00A313AA">
      <w:r>
        <w:separator/>
      </w:r>
    </w:p>
  </w:endnote>
  <w:endnote w:type="continuationSeparator" w:id="0">
    <w:p w:rsidR="005524A8" w:rsidRDefault="005524A8" w:rsidP="00A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charset w:val="86"/>
    <w:family w:val="swiss"/>
    <w:pitch w:val="variable"/>
    <w:sig w:usb0="B0001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A8" w:rsidRDefault="005524A8" w:rsidP="00A313AA">
      <w:r>
        <w:separator/>
      </w:r>
    </w:p>
  </w:footnote>
  <w:footnote w:type="continuationSeparator" w:id="0">
    <w:p w:rsidR="005524A8" w:rsidRDefault="005524A8" w:rsidP="00A3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5CD"/>
    <w:multiLevelType w:val="hybridMultilevel"/>
    <w:tmpl w:val="F84E5238"/>
    <w:lvl w:ilvl="0" w:tplc="61BE17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270152D"/>
    <w:multiLevelType w:val="hybridMultilevel"/>
    <w:tmpl w:val="CB8A1A12"/>
    <w:lvl w:ilvl="0" w:tplc="9966716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5D"/>
    <w:rsid w:val="0028275D"/>
    <w:rsid w:val="005524A8"/>
    <w:rsid w:val="006F4A1B"/>
    <w:rsid w:val="00A313AA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5B2D4-87CE-4682-A8E8-8F631372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3AA"/>
    <w:rPr>
      <w:sz w:val="18"/>
      <w:szCs w:val="18"/>
    </w:rPr>
  </w:style>
  <w:style w:type="paragraph" w:styleId="a5">
    <w:name w:val="Body Text"/>
    <w:basedOn w:val="a"/>
    <w:link w:val="Char1"/>
    <w:rsid w:val="00A313AA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A313AA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2018-10-31T01:48:00Z</dcterms:created>
  <dcterms:modified xsi:type="dcterms:W3CDTF">2018-10-31T01:49:00Z</dcterms:modified>
</cp:coreProperties>
</file>