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E61" w:rsidRDefault="00C96E61" w:rsidP="00C96E61">
      <w:pPr>
        <w:pStyle w:val="a5"/>
        <w:rPr>
          <w:rFonts w:ascii="方正姚体" w:eastAsia="方正姚体" w:hint="eastAsia"/>
          <w:w w:val="100"/>
        </w:rPr>
      </w:pPr>
    </w:p>
    <w:p w:rsidR="00C96E61" w:rsidRDefault="00C96E61" w:rsidP="00C96E61">
      <w:pPr>
        <w:ind w:leftChars="-100" w:left="-210" w:rightChars="-100" w:right="-210"/>
        <w:jc w:val="center"/>
        <w:rPr>
          <w:rFonts w:ascii="方正小标宋简体" w:eastAsia="方正小标宋简体" w:hAnsi="宋体"/>
          <w:color w:val="FF0000"/>
          <w:spacing w:val="-20"/>
          <w:w w:val="62"/>
          <w:sz w:val="96"/>
          <w:szCs w:val="96"/>
        </w:rPr>
      </w:pPr>
      <w:r>
        <w:rPr>
          <w:rFonts w:ascii="方正小标宋简体" w:eastAsia="方正小标宋简体" w:hAnsi="宋体" w:hint="eastAsia"/>
          <w:color w:val="FF0000"/>
          <w:spacing w:val="-20"/>
          <w:w w:val="62"/>
          <w:sz w:val="96"/>
          <w:szCs w:val="96"/>
        </w:rPr>
        <w:t>江西师范大学学位评定委员会文件</w:t>
      </w:r>
    </w:p>
    <w:p w:rsidR="00C96E61" w:rsidRDefault="00C96E61" w:rsidP="00C96E61">
      <w:pPr>
        <w:spacing w:line="640" w:lineRule="exact"/>
        <w:rPr>
          <w:rFonts w:ascii="华文中宋" w:eastAsia="华文中宋"/>
          <w:b/>
          <w:bCs/>
          <w:color w:val="000000"/>
          <w:kern w:val="0"/>
          <w:sz w:val="10"/>
          <w:szCs w:val="10"/>
        </w:rPr>
      </w:pPr>
    </w:p>
    <w:p w:rsidR="00C96E61" w:rsidRDefault="00C96E61" w:rsidP="00C96E61">
      <w:pPr>
        <w:spacing w:line="320" w:lineRule="exact"/>
        <w:jc w:val="center"/>
        <w:rPr>
          <w:rFonts w:ascii="楷体_GB2312" w:eastAsia="楷体_GB2312"/>
          <w:color w:val="000000"/>
          <w:kern w:val="0"/>
          <w:sz w:val="36"/>
          <w:szCs w:val="36"/>
        </w:rPr>
      </w:pPr>
    </w:p>
    <w:p w:rsidR="00C96E61" w:rsidRDefault="00C96E61" w:rsidP="00C96E61">
      <w:pPr>
        <w:spacing w:beforeLines="50" w:before="156" w:line="320" w:lineRule="exact"/>
        <w:jc w:val="center"/>
        <w:rPr>
          <w:rFonts w:ascii="楷体_GB2312" w:eastAsia="楷体_GB2312"/>
          <w:color w:val="000000"/>
          <w:kern w:val="0"/>
          <w:sz w:val="13"/>
        </w:rPr>
      </w:pPr>
      <w:r>
        <w:rPr>
          <w:rFonts w:ascii="楷体_GB2312" w:eastAsia="楷体_GB2312" w:hint="eastAsia"/>
          <w:color w:val="000000"/>
          <w:kern w:val="0"/>
          <w:sz w:val="32"/>
        </w:rPr>
        <w:t>校学位字〔</w:t>
      </w:r>
      <w:r>
        <w:rPr>
          <w:rFonts w:ascii="楷体_GB2312" w:eastAsia="楷体_GB2312"/>
          <w:color w:val="000000"/>
          <w:kern w:val="0"/>
          <w:sz w:val="32"/>
        </w:rPr>
        <w:t>20</w:t>
      </w:r>
      <w:r>
        <w:rPr>
          <w:rFonts w:ascii="楷体_GB2312" w:eastAsia="楷体_GB2312" w:hint="eastAsia"/>
          <w:color w:val="000000"/>
          <w:kern w:val="0"/>
          <w:sz w:val="32"/>
        </w:rPr>
        <w:t>14〕2号</w:t>
      </w:r>
    </w:p>
    <w:p w:rsidR="00C96E61" w:rsidRDefault="00C96E61" w:rsidP="00C96E61">
      <w:pPr>
        <w:spacing w:afterLines="50" w:after="156" w:line="320" w:lineRule="exact"/>
        <w:rPr>
          <w:rFonts w:ascii="方正小标宋简体" w:eastAsia="方正小标宋简体"/>
          <w:color w:val="FF0000"/>
          <w:kern w:val="0"/>
          <w:sz w:val="44"/>
          <w:u w:val="single"/>
        </w:rPr>
      </w:pPr>
      <w:r>
        <w:rPr>
          <w:rFonts w:ascii="方正小标宋简体" w:eastAsia="方正小标宋简体" w:hint="eastAsia"/>
          <w:color w:val="FF0000"/>
          <w:kern w:val="0"/>
          <w:sz w:val="44"/>
          <w:u w:val="single"/>
          <w:bdr w:val="single" w:sz="4" w:space="0" w:color="auto"/>
        </w:rPr>
        <w:t xml:space="preserve">                                            </w:t>
      </w:r>
    </w:p>
    <w:p w:rsidR="00C96E61" w:rsidRDefault="00C96E61" w:rsidP="00C96E61">
      <w:pPr>
        <w:spacing w:line="480" w:lineRule="exact"/>
        <w:jc w:val="center"/>
        <w:rPr>
          <w:rFonts w:ascii="方正小标宋简体" w:eastAsia="方正小标宋简体"/>
          <w:spacing w:val="-12"/>
          <w:sz w:val="32"/>
          <w:szCs w:val="32"/>
        </w:rPr>
      </w:pPr>
      <w:r>
        <w:rPr>
          <w:rFonts w:ascii="方正小标宋简体" w:eastAsia="方正小标宋简体" w:hint="eastAsia"/>
          <w:color w:val="000000"/>
          <w:spacing w:val="-12"/>
          <w:kern w:val="0"/>
          <w:sz w:val="32"/>
          <w:szCs w:val="32"/>
        </w:rPr>
        <w:t>关于</w:t>
      </w:r>
      <w:r>
        <w:rPr>
          <w:rFonts w:ascii="方正小标宋简体" w:eastAsia="方正小标宋简体" w:hint="eastAsia"/>
          <w:color w:val="000000"/>
          <w:spacing w:val="-14"/>
          <w:kern w:val="0"/>
          <w:sz w:val="32"/>
          <w:szCs w:val="32"/>
        </w:rPr>
        <w:t>新</w:t>
      </w:r>
      <w:r>
        <w:rPr>
          <w:rFonts w:ascii="方正小标宋简体" w:eastAsia="方正小标宋简体" w:hint="eastAsia"/>
          <w:color w:val="000000"/>
          <w:spacing w:val="-12"/>
          <w:kern w:val="0"/>
          <w:sz w:val="32"/>
          <w:szCs w:val="32"/>
        </w:rPr>
        <w:t>增</w:t>
      </w:r>
      <w:r>
        <w:rPr>
          <w:rFonts w:ascii="方正小标宋简体" w:eastAsia="方正小标宋简体" w:hAnsi="宋体" w:cs="宋体" w:hint="eastAsia"/>
          <w:sz w:val="32"/>
          <w:szCs w:val="32"/>
        </w:rPr>
        <w:t>尤琳</w:t>
      </w:r>
      <w:r>
        <w:rPr>
          <w:rFonts w:ascii="方正小标宋简体" w:eastAsia="方正小标宋简体" w:hint="eastAsia"/>
          <w:color w:val="000000"/>
          <w:spacing w:val="-12"/>
          <w:kern w:val="0"/>
          <w:sz w:val="32"/>
          <w:szCs w:val="32"/>
        </w:rPr>
        <w:t>教师为学术型硕士研究生指导教师的通知</w:t>
      </w:r>
    </w:p>
    <w:p w:rsidR="00C96E61" w:rsidRDefault="00C96E61" w:rsidP="00C96E61">
      <w:pPr>
        <w:spacing w:beforeLines="50" w:before="156" w:line="600" w:lineRule="exact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各学院、处（室、部、馆），各直属单位：</w:t>
      </w:r>
    </w:p>
    <w:p w:rsidR="00C96E61" w:rsidRDefault="00C96E61" w:rsidP="00C96E61">
      <w:pPr>
        <w:spacing w:line="560" w:lineRule="exact"/>
        <w:ind w:firstLineChars="200" w:firstLine="600"/>
        <w:rPr>
          <w:rFonts w:ascii="仿宋_GB2312" w:eastAsia="仿宋_GB2312" w:hAnsi="宋体" w:cs="宋体"/>
          <w:bCs/>
          <w:spacing w:val="-10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根据《</w:t>
      </w:r>
      <w:r>
        <w:rPr>
          <w:rFonts w:ascii="仿宋_GB2312" w:eastAsia="仿宋_GB2312" w:hAnsi="宋体" w:hint="eastAsia"/>
          <w:bCs/>
          <w:sz w:val="30"/>
          <w:szCs w:val="30"/>
        </w:rPr>
        <w:t>江西师范大学硕士生指导教师遴选与管理实施办法</w:t>
      </w:r>
      <w:r>
        <w:rPr>
          <w:rFonts w:ascii="仿宋_GB2312" w:eastAsia="仿宋_GB2312" w:hint="eastAsia"/>
          <w:sz w:val="30"/>
          <w:szCs w:val="30"/>
        </w:rPr>
        <w:t>》，经校学位评定委员会2014年1月9日会议审议通过，决定新增新</w:t>
      </w:r>
      <w:r>
        <w:rPr>
          <w:rFonts w:ascii="仿宋_GB2312" w:eastAsia="仿宋_GB2312" w:hAnsi="宋体" w:hint="eastAsia"/>
          <w:bCs/>
          <w:spacing w:val="-10"/>
          <w:sz w:val="30"/>
          <w:szCs w:val="30"/>
        </w:rPr>
        <w:t>调入教师</w:t>
      </w:r>
      <w:r>
        <w:rPr>
          <w:rFonts w:ascii="仿宋_GB2312" w:eastAsia="仿宋_GB2312" w:hAnsi="宋体" w:cs="宋体" w:hint="eastAsia"/>
          <w:sz w:val="30"/>
          <w:szCs w:val="30"/>
        </w:rPr>
        <w:t>尤琳(</w:t>
      </w:r>
      <w:r>
        <w:rPr>
          <w:rFonts w:ascii="仿宋_GB2312" w:eastAsia="仿宋_GB2312" w:hAnsi="宋体" w:hint="eastAsia"/>
          <w:bCs/>
          <w:spacing w:val="-10"/>
          <w:sz w:val="30"/>
          <w:szCs w:val="30"/>
        </w:rPr>
        <w:t>在原单位已是硕士生导师)</w:t>
      </w:r>
      <w:r>
        <w:rPr>
          <w:rFonts w:ascii="仿宋_GB2312" w:eastAsia="仿宋_GB2312" w:hint="eastAsia"/>
          <w:sz w:val="30"/>
          <w:szCs w:val="30"/>
        </w:rPr>
        <w:t>为</w:t>
      </w:r>
      <w:r>
        <w:rPr>
          <w:rFonts w:ascii="仿宋_GB2312" w:eastAsia="仿宋_GB2312" w:hAnsi="宋体" w:cs="宋体" w:hint="eastAsia"/>
          <w:sz w:val="30"/>
          <w:szCs w:val="30"/>
        </w:rPr>
        <w:t>政治学理论、思想政治教育专业的</w:t>
      </w:r>
      <w:r>
        <w:rPr>
          <w:rFonts w:ascii="仿宋_GB2312" w:eastAsia="仿宋_GB2312" w:hint="eastAsia"/>
          <w:sz w:val="30"/>
          <w:szCs w:val="30"/>
        </w:rPr>
        <w:t>硕士研究生指导教师。</w:t>
      </w:r>
    </w:p>
    <w:p w:rsidR="00C96E61" w:rsidRDefault="00C96E61" w:rsidP="00C96E61">
      <w:pPr>
        <w:spacing w:beforeLines="100" w:before="312" w:line="560" w:lineRule="exact"/>
        <w:ind w:firstLineChars="250" w:firstLine="7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="宋体" w:cs="宋体" w:hint="eastAsia"/>
          <w:sz w:val="30"/>
          <w:szCs w:val="30"/>
        </w:rPr>
        <w:t>尤琳</w:t>
      </w:r>
      <w:r>
        <w:rPr>
          <w:rFonts w:ascii="仿宋_GB2312" w:eastAsia="仿宋_GB2312" w:hint="eastAsia"/>
          <w:sz w:val="30"/>
          <w:szCs w:val="30"/>
        </w:rPr>
        <w:t>硕士研究生指导教师聘期五年，聘任时间自2014年1月9日至2019年1月8日。</w:t>
      </w:r>
    </w:p>
    <w:p w:rsidR="00C96E61" w:rsidRDefault="00C96E61" w:rsidP="00C96E61">
      <w:pPr>
        <w:spacing w:line="560" w:lineRule="exact"/>
        <w:jc w:val="right"/>
        <w:rPr>
          <w:rFonts w:ascii="仿宋_GB2312" w:eastAsia="仿宋_GB2312" w:hAnsi="仿宋_GB2312"/>
          <w:sz w:val="30"/>
          <w:szCs w:val="30"/>
        </w:rPr>
      </w:pPr>
    </w:p>
    <w:p w:rsidR="00C96E61" w:rsidRDefault="00C96E61" w:rsidP="00C96E61">
      <w:pPr>
        <w:spacing w:afterLines="100" w:after="312" w:line="560" w:lineRule="exact"/>
        <w:jc w:val="righ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二○一四年一月九日</w:t>
      </w:r>
    </w:p>
    <w:p w:rsidR="00C96E61" w:rsidRDefault="00C96E61" w:rsidP="00C96E61">
      <w:pPr>
        <w:spacing w:line="520" w:lineRule="exact"/>
        <w:rPr>
          <w:rFonts w:ascii="仿宋_GB2312" w:eastAsia="仿宋_GB2312"/>
          <w:color w:val="000000"/>
          <w:kern w:val="0"/>
          <w:sz w:val="32"/>
          <w:u w:val="single"/>
        </w:rPr>
      </w:pPr>
      <w:r>
        <w:rPr>
          <w:rFonts w:ascii="仿宋_GB2312" w:eastAsia="仿宋_GB2312" w:hint="eastAsia"/>
          <w:color w:val="000000"/>
          <w:kern w:val="0"/>
          <w:sz w:val="32"/>
          <w:u w:val="single"/>
        </w:rPr>
        <w:t>主题词：</w:t>
      </w:r>
      <w:r>
        <w:rPr>
          <w:rFonts w:ascii="仿宋_GB2312" w:eastAsia="仿宋_GB2312" w:hint="eastAsia"/>
          <w:kern w:val="0"/>
          <w:sz w:val="32"/>
          <w:u w:val="single"/>
        </w:rPr>
        <w:t xml:space="preserve">学位工作  硕士生导师  新增 </w:t>
      </w:r>
      <w:r>
        <w:rPr>
          <w:rFonts w:ascii="仿宋_GB2312" w:eastAsia="仿宋_GB2312" w:hint="eastAsia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  <w:u w:val="single"/>
        </w:rPr>
        <w:t>尤琳</w:t>
      </w:r>
      <w:r>
        <w:rPr>
          <w:rFonts w:ascii="仿宋_GB2312" w:eastAsia="仿宋_GB2312" w:hint="eastAsia"/>
          <w:kern w:val="0"/>
          <w:sz w:val="32"/>
          <w:szCs w:val="32"/>
          <w:u w:val="single"/>
        </w:rPr>
        <w:t xml:space="preserve">  通</w:t>
      </w:r>
      <w:r>
        <w:rPr>
          <w:rFonts w:ascii="仿宋_GB2312" w:eastAsia="仿宋_GB2312" w:hint="eastAsia"/>
          <w:kern w:val="0"/>
          <w:sz w:val="32"/>
          <w:u w:val="single"/>
        </w:rPr>
        <w:t>知</w:t>
      </w:r>
      <w:r>
        <w:rPr>
          <w:rFonts w:ascii="仿宋_GB2312" w:eastAsia="仿宋_GB2312" w:hint="eastAsia"/>
          <w:color w:val="000000"/>
          <w:kern w:val="0"/>
          <w:sz w:val="32"/>
          <w:u w:val="single"/>
        </w:rPr>
        <w:t xml:space="preserve">               </w:t>
      </w:r>
    </w:p>
    <w:p w:rsidR="00C96E61" w:rsidRDefault="00C96E61" w:rsidP="00C96E61">
      <w:pPr>
        <w:spacing w:line="520" w:lineRule="exact"/>
        <w:rPr>
          <w:rFonts w:ascii="仿宋_GB2312" w:eastAsia="仿宋_GB2312"/>
          <w:color w:val="000000"/>
          <w:kern w:val="0"/>
          <w:sz w:val="32"/>
          <w:u w:val="single"/>
        </w:rPr>
      </w:pPr>
      <w:r>
        <w:rPr>
          <w:rFonts w:ascii="仿宋_GB2312" w:eastAsia="仿宋_GB2312" w:hint="eastAsia"/>
          <w:color w:val="000000"/>
          <w:kern w:val="0"/>
          <w:sz w:val="32"/>
          <w:u w:val="single"/>
        </w:rPr>
        <w:t xml:space="preserve">抄报：省政府学位委员会                                   </w:t>
      </w:r>
    </w:p>
    <w:p w:rsidR="00C96E61" w:rsidRDefault="00C96E61" w:rsidP="00C96E61">
      <w:pPr>
        <w:spacing w:line="520" w:lineRule="exact"/>
        <w:rPr>
          <w:rFonts w:ascii="仿宋_GB2312" w:eastAsia="仿宋_GB2312"/>
          <w:color w:val="000000"/>
          <w:kern w:val="0"/>
          <w:sz w:val="32"/>
          <w:u w:val="single"/>
        </w:rPr>
      </w:pPr>
      <w:r>
        <w:rPr>
          <w:rFonts w:ascii="仿宋_GB2312" w:eastAsia="仿宋_GB2312" w:hint="eastAsia"/>
          <w:color w:val="000000"/>
          <w:kern w:val="0"/>
          <w:sz w:val="32"/>
          <w:u w:val="single"/>
        </w:rPr>
        <w:t xml:space="preserve">抄送：纪委，党群各部门                                   </w:t>
      </w:r>
    </w:p>
    <w:p w:rsidR="00C96E61" w:rsidRPr="00C96E61" w:rsidRDefault="00C96E61" w:rsidP="00C96E61">
      <w:pPr>
        <w:rPr>
          <w:rFonts w:ascii="仿宋_GB2312" w:eastAsia="仿宋_GB2312" w:hint="eastAsia"/>
          <w:color w:val="000000"/>
          <w:kern w:val="0"/>
          <w:sz w:val="32"/>
          <w:u w:val="single"/>
        </w:rPr>
      </w:pPr>
      <w:r>
        <w:rPr>
          <w:rFonts w:ascii="仿宋_GB2312" w:eastAsia="仿宋_GB2312" w:hint="eastAsia"/>
          <w:color w:val="000000"/>
          <w:spacing w:val="-20"/>
          <w:kern w:val="0"/>
          <w:sz w:val="32"/>
          <w:szCs w:val="32"/>
          <w:u w:val="single"/>
        </w:rPr>
        <w:t>江西师范大学学位评定委员会办公室</w:t>
      </w:r>
      <w:r>
        <w:rPr>
          <w:rFonts w:ascii="仿宋_GB2312" w:eastAsia="仿宋_GB2312" w:hint="eastAsia"/>
          <w:color w:val="000000"/>
          <w:kern w:val="0"/>
          <w:sz w:val="32"/>
          <w:u w:val="single"/>
        </w:rPr>
        <w:t xml:space="preserve">       2014年1月10日印发</w:t>
      </w:r>
      <w:bookmarkStart w:id="0" w:name="_GoBack"/>
      <w:bookmarkEnd w:id="0"/>
    </w:p>
    <w:sectPr w:rsidR="00C96E61" w:rsidRPr="00C96E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238" w:rsidRDefault="004A0238" w:rsidP="00C96E61">
      <w:r>
        <w:separator/>
      </w:r>
    </w:p>
  </w:endnote>
  <w:endnote w:type="continuationSeparator" w:id="0">
    <w:p w:rsidR="004A0238" w:rsidRDefault="004A0238" w:rsidP="00C96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238" w:rsidRDefault="004A0238" w:rsidP="00C96E61">
      <w:r>
        <w:separator/>
      </w:r>
    </w:p>
  </w:footnote>
  <w:footnote w:type="continuationSeparator" w:id="0">
    <w:p w:rsidR="004A0238" w:rsidRDefault="004A0238" w:rsidP="00C96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7F5"/>
    <w:rsid w:val="004A0238"/>
    <w:rsid w:val="006F4A1B"/>
    <w:rsid w:val="00C23883"/>
    <w:rsid w:val="00C96E61"/>
    <w:rsid w:val="00CC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F4B212-75CC-4C6A-992E-8CD60B679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E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6E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6E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6E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6E61"/>
    <w:rPr>
      <w:sz w:val="18"/>
      <w:szCs w:val="18"/>
    </w:rPr>
  </w:style>
  <w:style w:type="paragraph" w:styleId="a5">
    <w:name w:val="Body Text"/>
    <w:basedOn w:val="a"/>
    <w:link w:val="Char1"/>
    <w:rsid w:val="00C96E61"/>
    <w:pPr>
      <w:spacing w:line="640" w:lineRule="exact"/>
      <w:jc w:val="center"/>
    </w:pPr>
    <w:rPr>
      <w:rFonts w:ascii="华文中宋" w:eastAsia="华文中宋"/>
      <w:b/>
      <w:bCs/>
      <w:color w:val="FF0000"/>
      <w:spacing w:val="-32"/>
      <w:w w:val="150"/>
      <w:kern w:val="0"/>
      <w:sz w:val="68"/>
    </w:rPr>
  </w:style>
  <w:style w:type="character" w:customStyle="1" w:styleId="Char1">
    <w:name w:val="正文文本 Char"/>
    <w:basedOn w:val="a0"/>
    <w:link w:val="a5"/>
    <w:rsid w:val="00C96E61"/>
    <w:rPr>
      <w:rFonts w:ascii="华文中宋" w:eastAsia="华文中宋" w:hAnsi="Times New Roman" w:cs="Times New Roman"/>
      <w:b/>
      <w:bCs/>
      <w:color w:val="FF0000"/>
      <w:spacing w:val="-32"/>
      <w:w w:val="150"/>
      <w:kern w:val="0"/>
      <w:sz w:val="6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2019-10-29T03:21:00Z</dcterms:created>
  <dcterms:modified xsi:type="dcterms:W3CDTF">2019-10-29T03:22:00Z</dcterms:modified>
</cp:coreProperties>
</file>